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947ABB" w:rsidRDefault="00452379" w:rsidP="000C569A">
      <w:pPr>
        <w:tabs>
          <w:tab w:val="left" w:pos="6096"/>
        </w:tabs>
        <w:spacing w:line="276" w:lineRule="auto"/>
      </w:pPr>
    </w:p>
    <w:p w14:paraId="7AE48326" w14:textId="77777777" w:rsidR="00BB5646" w:rsidRPr="00947ABB" w:rsidRDefault="00BB5646" w:rsidP="000C569A">
      <w:pPr>
        <w:spacing w:line="276" w:lineRule="auto"/>
      </w:pPr>
    </w:p>
    <w:p w14:paraId="2B8843EA" w14:textId="77777777" w:rsidR="00BB5646" w:rsidRPr="00947ABB" w:rsidRDefault="00BB5646" w:rsidP="000C569A">
      <w:pPr>
        <w:spacing w:line="276" w:lineRule="auto"/>
      </w:pPr>
    </w:p>
    <w:p w14:paraId="25A22C45" w14:textId="77777777" w:rsidR="00BB5646" w:rsidRPr="005609EB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5609E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  <w:t>COMMUNIQU</w:t>
      </w:r>
      <w:r w:rsidR="009B72B8" w:rsidRPr="005609E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  <w:t>É</w:t>
      </w:r>
      <w:r w:rsidRPr="005609E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  <w:t xml:space="preserve"> </w:t>
      </w:r>
    </w:p>
    <w:p w14:paraId="598918C0" w14:textId="77777777" w:rsidR="00BB5646" w:rsidRPr="005609EB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5609E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  <w:t>DE PRESSE</w:t>
      </w:r>
    </w:p>
    <w:p w14:paraId="7B8754BD" w14:textId="6DA1C475" w:rsidR="00232A2F" w:rsidRPr="005609EB" w:rsidRDefault="001C12ED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</w:rPr>
      </w:pPr>
      <w:r>
        <w:rPr>
          <w:rFonts w:ascii="Franklin Gothic Medium Cond" w:hAnsi="Franklin Gothic Medium Cond"/>
          <w:color w:val="E32329" w:themeColor="background2"/>
          <w:sz w:val="20"/>
          <w:szCs w:val="20"/>
        </w:rPr>
        <w:t>JUIN</w:t>
      </w:r>
      <w:r w:rsidR="001A3535" w:rsidRPr="005609EB">
        <w:rPr>
          <w:rFonts w:ascii="Franklin Gothic Medium Cond" w:hAnsi="Franklin Gothic Medium Cond"/>
          <w:color w:val="E32329" w:themeColor="background2"/>
          <w:sz w:val="20"/>
          <w:szCs w:val="20"/>
        </w:rPr>
        <w:t xml:space="preserve"> </w:t>
      </w:r>
      <w:r w:rsidR="00C15F2D" w:rsidRPr="005609EB">
        <w:rPr>
          <w:rFonts w:ascii="Franklin Gothic Medium Cond" w:hAnsi="Franklin Gothic Medium Cond"/>
          <w:color w:val="E32329" w:themeColor="background2"/>
          <w:sz w:val="20"/>
          <w:szCs w:val="20"/>
        </w:rPr>
        <w:t xml:space="preserve"> 20</w:t>
      </w:r>
      <w:r w:rsidR="006858A5" w:rsidRPr="005609EB">
        <w:rPr>
          <w:rFonts w:ascii="Franklin Gothic Medium Cond" w:hAnsi="Franklin Gothic Medium Cond"/>
          <w:color w:val="E32329" w:themeColor="background2"/>
          <w:sz w:val="20"/>
          <w:szCs w:val="20"/>
        </w:rPr>
        <w:t>2</w:t>
      </w:r>
      <w:r w:rsidR="002B1E49" w:rsidRPr="005609EB">
        <w:rPr>
          <w:rFonts w:ascii="Franklin Gothic Medium Cond" w:hAnsi="Franklin Gothic Medium Cond"/>
          <w:color w:val="E32329" w:themeColor="background2"/>
          <w:sz w:val="20"/>
          <w:szCs w:val="20"/>
        </w:rPr>
        <w:t>1</w:t>
      </w:r>
    </w:p>
    <w:p w14:paraId="11CAD272" w14:textId="77777777" w:rsidR="00BB5646" w:rsidRPr="00947ABB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70F5547A" w14:textId="1447867F" w:rsidR="008F19BA" w:rsidRDefault="008F19BA" w:rsidP="000C569A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sz w:val="52"/>
          <w:szCs w:val="52"/>
        </w:rPr>
      </w:pPr>
    </w:p>
    <w:p w14:paraId="16FF748E" w14:textId="77777777" w:rsidR="00877469" w:rsidRPr="00947ABB" w:rsidRDefault="00877469" w:rsidP="000C569A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sz w:val="52"/>
          <w:szCs w:val="52"/>
        </w:rPr>
      </w:pPr>
    </w:p>
    <w:p w14:paraId="6A8370D9" w14:textId="77777777" w:rsidR="001376A2" w:rsidRDefault="001376A2" w:rsidP="00623E8B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52"/>
        </w:rPr>
      </w:pPr>
      <w:r w:rsidRPr="001376A2">
        <w:rPr>
          <w:rFonts w:ascii="Franklin Gothic Medium Cond" w:hAnsi="Franklin Gothic Medium Cond"/>
          <w:b/>
          <w:caps/>
          <w:sz w:val="52"/>
        </w:rPr>
        <w:t>TOURISME INDUSTRIEL : L’USINE renault trucks de bourg-en-bresse SE VISITE… DE CHEZ SOI !</w:t>
      </w:r>
    </w:p>
    <w:p w14:paraId="09C8BD5D" w14:textId="5B8EF7B3" w:rsidR="000410FB" w:rsidRDefault="0064305E" w:rsidP="00623E8B">
      <w:pPr>
        <w:spacing w:after="240" w:line="276" w:lineRule="auto"/>
        <w:ind w:left="2410"/>
        <w:rPr>
          <w:rFonts w:ascii="Arial" w:hAnsi="Arial"/>
          <w:b/>
        </w:rPr>
      </w:pPr>
      <w:r w:rsidRPr="0064305E">
        <w:rPr>
          <w:rFonts w:ascii="Arial" w:hAnsi="Arial"/>
          <w:b/>
        </w:rPr>
        <w:t>Héritier de plus d’un siècle de savoir-faire du camion</w:t>
      </w:r>
      <w:r w:rsidR="00623E8B">
        <w:rPr>
          <w:rFonts w:ascii="Arial" w:hAnsi="Arial"/>
          <w:b/>
        </w:rPr>
        <w:t>, Renault Trucks fait partie du patrimoine automobile</w:t>
      </w:r>
      <w:r w:rsidR="001376A2">
        <w:rPr>
          <w:rFonts w:ascii="Arial" w:hAnsi="Arial"/>
          <w:b/>
        </w:rPr>
        <w:t xml:space="preserve"> français</w:t>
      </w:r>
      <w:r w:rsidR="00623E8B">
        <w:rPr>
          <w:rFonts w:ascii="Arial" w:hAnsi="Arial"/>
          <w:b/>
        </w:rPr>
        <w:t xml:space="preserve">. </w:t>
      </w:r>
      <w:r>
        <w:rPr>
          <w:rFonts w:ascii="Arial" w:hAnsi="Arial"/>
          <w:b/>
        </w:rPr>
        <w:t xml:space="preserve">Le constructeur </w:t>
      </w:r>
      <w:r w:rsidR="00623E8B">
        <w:rPr>
          <w:rFonts w:ascii="Arial" w:hAnsi="Arial"/>
          <w:b/>
        </w:rPr>
        <w:t xml:space="preserve">a décidé de partager avec le grand public les dessous de la fabrication d’un camion et donne rendez-vous sur son site internet institutionnel, pour une visite guidée </w:t>
      </w:r>
      <w:r w:rsidR="00306AC2">
        <w:rPr>
          <w:rFonts w:ascii="Arial" w:hAnsi="Arial"/>
          <w:b/>
        </w:rPr>
        <w:t xml:space="preserve">virtuelle </w:t>
      </w:r>
      <w:r w:rsidR="00623E8B">
        <w:rPr>
          <w:rFonts w:ascii="Arial" w:hAnsi="Arial"/>
          <w:b/>
        </w:rPr>
        <w:t xml:space="preserve">de son usine d’assemblage de Bourg-en-Bresse. </w:t>
      </w:r>
    </w:p>
    <w:p w14:paraId="0593124B" w14:textId="61272AD3" w:rsidR="0064305E" w:rsidRDefault="0064305E" w:rsidP="00B552AE">
      <w:pPr>
        <w:pStyle w:val="TEXTECOURANT"/>
        <w:spacing w:line="276" w:lineRule="auto"/>
        <w:rPr>
          <w:color w:val="auto"/>
          <w:sz w:val="24"/>
          <w:szCs w:val="24"/>
        </w:rPr>
      </w:pPr>
      <w:r w:rsidRPr="0064305E">
        <w:rPr>
          <w:color w:val="auto"/>
          <w:sz w:val="24"/>
          <w:szCs w:val="24"/>
        </w:rPr>
        <w:t xml:space="preserve">Depuis 1894, </w:t>
      </w:r>
      <w:r>
        <w:rPr>
          <w:color w:val="auto"/>
          <w:sz w:val="24"/>
          <w:szCs w:val="24"/>
        </w:rPr>
        <w:t>Renault Trucks</w:t>
      </w:r>
      <w:r w:rsidRPr="0064305E">
        <w:rPr>
          <w:color w:val="auto"/>
          <w:sz w:val="24"/>
          <w:szCs w:val="24"/>
        </w:rPr>
        <w:t xml:space="preserve"> a conservé</w:t>
      </w:r>
      <w:r>
        <w:rPr>
          <w:color w:val="auto"/>
          <w:sz w:val="24"/>
          <w:szCs w:val="24"/>
        </w:rPr>
        <w:t xml:space="preserve"> son siège et</w:t>
      </w:r>
      <w:r w:rsidRPr="0064305E">
        <w:rPr>
          <w:color w:val="auto"/>
          <w:sz w:val="24"/>
          <w:szCs w:val="24"/>
        </w:rPr>
        <w:t xml:space="preserve"> ses </w:t>
      </w:r>
      <w:r>
        <w:rPr>
          <w:color w:val="auto"/>
          <w:sz w:val="24"/>
          <w:szCs w:val="24"/>
        </w:rPr>
        <w:t>usines</w:t>
      </w:r>
      <w:r w:rsidRPr="0064305E">
        <w:rPr>
          <w:color w:val="auto"/>
          <w:sz w:val="24"/>
          <w:szCs w:val="24"/>
        </w:rPr>
        <w:t xml:space="preserve"> en France où sont conçus et fabriqués l’ensemble de ses camions de moyen et haut tonnage</w:t>
      </w:r>
      <w:r w:rsidR="00306AC2">
        <w:rPr>
          <w:color w:val="auto"/>
          <w:sz w:val="24"/>
          <w:szCs w:val="24"/>
        </w:rPr>
        <w:t>s</w:t>
      </w:r>
      <w:r w:rsidRPr="0064305E">
        <w:rPr>
          <w:color w:val="auto"/>
          <w:sz w:val="24"/>
          <w:szCs w:val="24"/>
        </w:rPr>
        <w:t xml:space="preserve">. </w:t>
      </w:r>
      <w:r>
        <w:rPr>
          <w:color w:val="auto"/>
          <w:sz w:val="24"/>
          <w:szCs w:val="24"/>
        </w:rPr>
        <w:t>Le constructeur français, héritier de Berliet, dispose de quatre sites de production en France, à Lyon, Blainville-sur-Orne, Limoges et Bourg-en-Bresse.</w:t>
      </w:r>
    </w:p>
    <w:p w14:paraId="63353D44" w14:textId="77777777" w:rsidR="0064305E" w:rsidRDefault="0064305E" w:rsidP="00B552AE">
      <w:pPr>
        <w:pStyle w:val="TEXTECOURANT"/>
        <w:spacing w:line="276" w:lineRule="auto"/>
        <w:rPr>
          <w:color w:val="auto"/>
          <w:sz w:val="24"/>
          <w:szCs w:val="24"/>
        </w:rPr>
      </w:pPr>
    </w:p>
    <w:p w14:paraId="6650AE9B" w14:textId="1D99B146" w:rsidR="000756FA" w:rsidRDefault="0064305E" w:rsidP="00880A6E">
      <w:pPr>
        <w:pStyle w:val="TEXTECOURANT"/>
        <w:spacing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Aujourd’hui, </w:t>
      </w:r>
      <w:r w:rsidR="000756FA">
        <w:rPr>
          <w:color w:val="auto"/>
          <w:sz w:val="24"/>
          <w:szCs w:val="24"/>
        </w:rPr>
        <w:t xml:space="preserve">Renault Trucks </w:t>
      </w:r>
      <w:r>
        <w:rPr>
          <w:color w:val="auto"/>
          <w:sz w:val="24"/>
          <w:szCs w:val="24"/>
        </w:rPr>
        <w:t>dévoile les coulisses de la fabrication d’un camion</w:t>
      </w:r>
      <w:r w:rsidR="00862E6F">
        <w:rPr>
          <w:color w:val="auto"/>
          <w:sz w:val="24"/>
          <w:szCs w:val="24"/>
        </w:rPr>
        <w:t xml:space="preserve">. Le </w:t>
      </w:r>
      <w:r w:rsidR="001B664B">
        <w:rPr>
          <w:color w:val="auto"/>
          <w:sz w:val="24"/>
          <w:szCs w:val="24"/>
        </w:rPr>
        <w:t>constructeur</w:t>
      </w:r>
      <w:r>
        <w:rPr>
          <w:color w:val="auto"/>
          <w:sz w:val="24"/>
          <w:szCs w:val="24"/>
        </w:rPr>
        <w:t xml:space="preserve"> </w:t>
      </w:r>
      <w:r w:rsidR="000756FA">
        <w:rPr>
          <w:color w:val="auto"/>
          <w:sz w:val="24"/>
          <w:szCs w:val="24"/>
        </w:rPr>
        <w:t>ouvre</w:t>
      </w:r>
      <w:r>
        <w:rPr>
          <w:color w:val="auto"/>
          <w:sz w:val="24"/>
          <w:szCs w:val="24"/>
        </w:rPr>
        <w:t xml:space="preserve"> virtuellement </w:t>
      </w:r>
      <w:r w:rsidR="000756FA">
        <w:rPr>
          <w:color w:val="auto"/>
          <w:sz w:val="24"/>
          <w:szCs w:val="24"/>
        </w:rPr>
        <w:t>les</w:t>
      </w:r>
      <w:r>
        <w:rPr>
          <w:color w:val="auto"/>
          <w:sz w:val="24"/>
          <w:szCs w:val="24"/>
        </w:rPr>
        <w:t xml:space="preserve"> </w:t>
      </w:r>
      <w:r w:rsidR="000756FA">
        <w:rPr>
          <w:color w:val="auto"/>
          <w:sz w:val="24"/>
          <w:szCs w:val="24"/>
        </w:rPr>
        <w:t xml:space="preserve">portes de son </w:t>
      </w:r>
      <w:r>
        <w:rPr>
          <w:color w:val="auto"/>
          <w:sz w:val="24"/>
          <w:szCs w:val="24"/>
        </w:rPr>
        <w:t>usine</w:t>
      </w:r>
      <w:r w:rsidR="000756FA">
        <w:rPr>
          <w:color w:val="auto"/>
          <w:sz w:val="24"/>
          <w:szCs w:val="24"/>
        </w:rPr>
        <w:t xml:space="preserve"> de Bourg-en-Bresse</w:t>
      </w:r>
      <w:r>
        <w:rPr>
          <w:color w:val="auto"/>
          <w:sz w:val="24"/>
          <w:szCs w:val="24"/>
        </w:rPr>
        <w:t xml:space="preserve">, fleuron de l’industrie française, où sont </w:t>
      </w:r>
      <w:r w:rsidR="000756FA">
        <w:rPr>
          <w:color w:val="auto"/>
          <w:sz w:val="24"/>
          <w:szCs w:val="24"/>
        </w:rPr>
        <w:t>assemblés les camions de</w:t>
      </w:r>
      <w:r>
        <w:rPr>
          <w:color w:val="auto"/>
          <w:sz w:val="24"/>
          <w:szCs w:val="24"/>
        </w:rPr>
        <w:t xml:space="preserve"> se</w:t>
      </w:r>
      <w:r w:rsidR="000756FA">
        <w:rPr>
          <w:color w:val="auto"/>
          <w:sz w:val="24"/>
          <w:szCs w:val="24"/>
        </w:rPr>
        <w:t xml:space="preserve">s gammes lourdes, destinés à des missions de </w:t>
      </w:r>
      <w:r>
        <w:rPr>
          <w:color w:val="auto"/>
          <w:sz w:val="24"/>
          <w:szCs w:val="24"/>
        </w:rPr>
        <w:t>transport</w:t>
      </w:r>
      <w:r w:rsidR="000756FA">
        <w:rPr>
          <w:color w:val="auto"/>
          <w:sz w:val="24"/>
          <w:szCs w:val="24"/>
        </w:rPr>
        <w:t xml:space="preserve"> sur longue distance</w:t>
      </w:r>
      <w:r>
        <w:rPr>
          <w:color w:val="auto"/>
          <w:sz w:val="24"/>
          <w:szCs w:val="24"/>
        </w:rPr>
        <w:t xml:space="preserve"> ou </w:t>
      </w:r>
      <w:r w:rsidR="000756FA">
        <w:rPr>
          <w:color w:val="auto"/>
          <w:sz w:val="24"/>
          <w:szCs w:val="24"/>
        </w:rPr>
        <w:t xml:space="preserve">de construction. </w:t>
      </w:r>
    </w:p>
    <w:p w14:paraId="0858C411" w14:textId="50666F15" w:rsidR="00C2274D" w:rsidRDefault="00C2274D" w:rsidP="00880A6E">
      <w:pPr>
        <w:pStyle w:val="TEXTECOURANT"/>
        <w:spacing w:line="276" w:lineRule="auto"/>
        <w:rPr>
          <w:color w:val="auto"/>
          <w:sz w:val="24"/>
          <w:szCs w:val="24"/>
        </w:rPr>
      </w:pPr>
    </w:p>
    <w:p w14:paraId="04C0473C" w14:textId="457FC4ED" w:rsidR="00C2274D" w:rsidRDefault="00C2274D" w:rsidP="001C12ED">
      <w:pPr>
        <w:pStyle w:val="TEXTECOURANT"/>
        <w:spacing w:line="276" w:lineRule="auto"/>
        <w:ind w:left="241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Cette visite est </w:t>
      </w:r>
      <w:r w:rsidR="008576A1">
        <w:rPr>
          <w:color w:val="auto"/>
          <w:sz w:val="24"/>
          <w:szCs w:val="24"/>
        </w:rPr>
        <w:t>disponible</w:t>
      </w:r>
      <w:r>
        <w:rPr>
          <w:color w:val="auto"/>
          <w:sz w:val="24"/>
          <w:szCs w:val="24"/>
        </w:rPr>
        <w:t xml:space="preserve"> gratuitement </w:t>
      </w:r>
      <w:r w:rsidR="008576A1">
        <w:rPr>
          <w:color w:val="auto"/>
          <w:sz w:val="24"/>
          <w:szCs w:val="24"/>
        </w:rPr>
        <w:t>sur</w:t>
      </w:r>
      <w:r>
        <w:rPr>
          <w:color w:val="auto"/>
          <w:sz w:val="24"/>
          <w:szCs w:val="24"/>
        </w:rPr>
        <w:t xml:space="preserve"> le </w:t>
      </w:r>
      <w:hyperlink r:id="rId10" w:history="1">
        <w:r w:rsidRPr="00D0729E">
          <w:rPr>
            <w:rStyle w:val="Hyperlink"/>
            <w:sz w:val="24"/>
            <w:szCs w:val="24"/>
          </w:rPr>
          <w:t>site institutionnel de Renault Trucks</w:t>
        </w:r>
      </w:hyperlink>
      <w:r w:rsidR="008576A1">
        <w:rPr>
          <w:color w:val="auto"/>
          <w:sz w:val="24"/>
          <w:szCs w:val="24"/>
        </w:rPr>
        <w:t xml:space="preserve">. </w:t>
      </w:r>
    </w:p>
    <w:p w14:paraId="0C85D2C8" w14:textId="77777777" w:rsidR="000756FA" w:rsidRDefault="000756FA" w:rsidP="00B552AE">
      <w:pPr>
        <w:pStyle w:val="TEXTECOURANT"/>
        <w:spacing w:line="276" w:lineRule="auto"/>
        <w:rPr>
          <w:color w:val="auto"/>
          <w:sz w:val="24"/>
          <w:szCs w:val="24"/>
        </w:rPr>
      </w:pPr>
    </w:p>
    <w:p w14:paraId="2E457C0F" w14:textId="77777777" w:rsidR="001C12ED" w:rsidRDefault="001C12ED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</w:p>
    <w:p w14:paraId="5019F3F0" w14:textId="77777777" w:rsidR="001C12ED" w:rsidRDefault="001C12ED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</w:p>
    <w:p w14:paraId="1406DCAF" w14:textId="77777777" w:rsidR="001C12ED" w:rsidRDefault="001C12ED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</w:p>
    <w:p w14:paraId="2F40819A" w14:textId="77777777" w:rsidR="001C12ED" w:rsidRDefault="001C12ED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</w:p>
    <w:p w14:paraId="3FD0462A" w14:textId="77777777" w:rsidR="001C12ED" w:rsidRDefault="001C12ED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</w:p>
    <w:p w14:paraId="5CFFDCFE" w14:textId="58B8ACF6" w:rsidR="0036365F" w:rsidRPr="0036365F" w:rsidRDefault="001B664B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I</w:t>
      </w:r>
      <w:r w:rsidR="0036365F" w:rsidRPr="0036365F">
        <w:rPr>
          <w:b/>
          <w:bCs/>
          <w:i/>
          <w:iCs/>
          <w:color w:val="auto"/>
          <w:sz w:val="24"/>
          <w:szCs w:val="24"/>
        </w:rPr>
        <w:t xml:space="preserve">mmersion à 360 degrés </w:t>
      </w:r>
      <w:r w:rsidR="0036365F">
        <w:rPr>
          <w:b/>
          <w:bCs/>
          <w:i/>
          <w:iCs/>
          <w:color w:val="auto"/>
          <w:sz w:val="24"/>
          <w:szCs w:val="24"/>
        </w:rPr>
        <w:t>sur la ligne d’assemblage</w:t>
      </w:r>
    </w:p>
    <w:p w14:paraId="1B1A3702" w14:textId="77777777" w:rsidR="0036365F" w:rsidRDefault="0036365F" w:rsidP="00862E6F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6E1AA0B3" w14:textId="680E6214" w:rsidR="004E09BF" w:rsidRDefault="00B552AE" w:rsidP="00862E6F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 w:rsidRPr="00B552AE">
        <w:rPr>
          <w:color w:val="auto"/>
          <w:sz w:val="24"/>
          <w:szCs w:val="24"/>
        </w:rPr>
        <w:t>Cette visite</w:t>
      </w:r>
      <w:r w:rsidR="000756FA">
        <w:rPr>
          <w:color w:val="auto"/>
          <w:sz w:val="24"/>
          <w:szCs w:val="24"/>
        </w:rPr>
        <w:t xml:space="preserve"> </w:t>
      </w:r>
      <w:r w:rsidR="0036365F">
        <w:rPr>
          <w:color w:val="auto"/>
          <w:sz w:val="24"/>
          <w:szCs w:val="24"/>
        </w:rPr>
        <w:t xml:space="preserve">offre </w:t>
      </w:r>
      <w:r w:rsidRPr="00B552AE">
        <w:rPr>
          <w:color w:val="auto"/>
          <w:sz w:val="24"/>
          <w:szCs w:val="24"/>
        </w:rPr>
        <w:t>aux participants la possibilité de</w:t>
      </w:r>
      <w:r w:rsidR="000756FA">
        <w:rPr>
          <w:color w:val="auto"/>
          <w:sz w:val="24"/>
          <w:szCs w:val="24"/>
        </w:rPr>
        <w:t xml:space="preserve"> </w:t>
      </w:r>
      <w:r w:rsidRPr="00B552AE">
        <w:rPr>
          <w:color w:val="auto"/>
          <w:sz w:val="24"/>
          <w:szCs w:val="24"/>
        </w:rPr>
        <w:t xml:space="preserve">découvrir </w:t>
      </w:r>
      <w:r w:rsidR="004C2EBE">
        <w:rPr>
          <w:color w:val="auto"/>
          <w:sz w:val="24"/>
          <w:szCs w:val="24"/>
        </w:rPr>
        <w:t xml:space="preserve">de façon interactive </w:t>
      </w:r>
      <w:r w:rsidRPr="00B552AE">
        <w:rPr>
          <w:color w:val="auto"/>
          <w:sz w:val="24"/>
          <w:szCs w:val="24"/>
        </w:rPr>
        <w:t>les différentes étapes nécessaires à l</w:t>
      </w:r>
      <w:r w:rsidR="000756FA">
        <w:rPr>
          <w:color w:val="auto"/>
          <w:sz w:val="24"/>
          <w:szCs w:val="24"/>
        </w:rPr>
        <w:t xml:space="preserve">’assemblage d’un camion. </w:t>
      </w:r>
      <w:r w:rsidR="004E09BF">
        <w:rPr>
          <w:color w:val="auto"/>
          <w:sz w:val="24"/>
          <w:szCs w:val="24"/>
        </w:rPr>
        <w:t>L’immersion est totale puisque les visiteurs ont une vision à 360 degrés de la ligne en mouvement</w:t>
      </w:r>
      <w:r w:rsidR="00C2274D">
        <w:rPr>
          <w:color w:val="auto"/>
          <w:sz w:val="24"/>
          <w:szCs w:val="24"/>
        </w:rPr>
        <w:t>,</w:t>
      </w:r>
      <w:r w:rsidR="00A52059">
        <w:rPr>
          <w:color w:val="auto"/>
          <w:sz w:val="24"/>
          <w:szCs w:val="24"/>
        </w:rPr>
        <w:t xml:space="preserve"> où </w:t>
      </w:r>
      <w:r w:rsidR="00C2274D">
        <w:rPr>
          <w:color w:val="auto"/>
          <w:sz w:val="24"/>
          <w:szCs w:val="24"/>
        </w:rPr>
        <w:t xml:space="preserve">les </w:t>
      </w:r>
      <w:r w:rsidR="00A52059">
        <w:rPr>
          <w:color w:val="auto"/>
          <w:sz w:val="24"/>
          <w:szCs w:val="24"/>
        </w:rPr>
        <w:t>opérateurs interviennent de façon manuelle</w:t>
      </w:r>
      <w:r w:rsidR="00C2274D">
        <w:rPr>
          <w:color w:val="auto"/>
          <w:sz w:val="24"/>
          <w:szCs w:val="24"/>
        </w:rPr>
        <w:t xml:space="preserve"> </w:t>
      </w:r>
      <w:r w:rsidR="008576A1">
        <w:rPr>
          <w:color w:val="auto"/>
          <w:sz w:val="24"/>
          <w:szCs w:val="24"/>
        </w:rPr>
        <w:t>à l’aide d’</w:t>
      </w:r>
      <w:r w:rsidR="00C2274D">
        <w:rPr>
          <w:color w:val="auto"/>
          <w:sz w:val="24"/>
          <w:szCs w:val="24"/>
        </w:rPr>
        <w:t>outillage</w:t>
      </w:r>
      <w:r w:rsidR="00D10FC9">
        <w:rPr>
          <w:color w:val="auto"/>
          <w:sz w:val="24"/>
          <w:szCs w:val="24"/>
        </w:rPr>
        <w:t>s</w:t>
      </w:r>
      <w:r w:rsidR="00C2274D">
        <w:rPr>
          <w:color w:val="auto"/>
          <w:sz w:val="24"/>
          <w:szCs w:val="24"/>
        </w:rPr>
        <w:t xml:space="preserve"> </w:t>
      </w:r>
      <w:r w:rsidR="008576A1">
        <w:rPr>
          <w:color w:val="auto"/>
          <w:sz w:val="24"/>
          <w:szCs w:val="24"/>
        </w:rPr>
        <w:t>et de dispositifs</w:t>
      </w:r>
      <w:r w:rsidR="00C2274D">
        <w:rPr>
          <w:color w:val="auto"/>
          <w:sz w:val="24"/>
          <w:szCs w:val="24"/>
        </w:rPr>
        <w:t xml:space="preserve"> ergonomique</w:t>
      </w:r>
      <w:r w:rsidR="008576A1">
        <w:rPr>
          <w:color w:val="auto"/>
          <w:sz w:val="24"/>
          <w:szCs w:val="24"/>
        </w:rPr>
        <w:t>s</w:t>
      </w:r>
      <w:r w:rsidR="00C2274D">
        <w:rPr>
          <w:color w:val="auto"/>
          <w:sz w:val="24"/>
          <w:szCs w:val="24"/>
        </w:rPr>
        <w:t xml:space="preserve">. </w:t>
      </w:r>
      <w:r w:rsidR="008576A1">
        <w:rPr>
          <w:color w:val="auto"/>
          <w:sz w:val="24"/>
          <w:szCs w:val="24"/>
        </w:rPr>
        <w:t>Un savoir-faire unique puisque chaque camion est fabriqué sur-mesure et correspond à un besoin client spécifique.</w:t>
      </w:r>
    </w:p>
    <w:p w14:paraId="5A630D26" w14:textId="77777777" w:rsidR="004E09BF" w:rsidRDefault="004E09BF" w:rsidP="00862E6F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41EE64E8" w14:textId="29682FB2" w:rsidR="00B552AE" w:rsidRDefault="001B664B" w:rsidP="004E09BF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</w:rPr>
        <w:t>À</w:t>
      </w:r>
      <w:r w:rsidR="004E09BF">
        <w:rPr>
          <w:color w:val="auto"/>
          <w:sz w:val="24"/>
          <w:szCs w:val="24"/>
        </w:rPr>
        <w:t xml:space="preserve"> chacune des 13 étapes-clés de la fabrication d’un camion, les visiteurs disposent de </w:t>
      </w:r>
      <w:r>
        <w:rPr>
          <w:color w:val="auto"/>
          <w:sz w:val="24"/>
          <w:szCs w:val="24"/>
        </w:rPr>
        <w:t>commentaires explicatifs audio</w:t>
      </w:r>
      <w:r w:rsidR="004E09BF">
        <w:rPr>
          <w:color w:val="auto"/>
          <w:sz w:val="24"/>
          <w:szCs w:val="24"/>
        </w:rPr>
        <w:t>, au choix en français ou en anglais</w:t>
      </w:r>
      <w:r w:rsidR="000E5427">
        <w:rPr>
          <w:color w:val="auto"/>
          <w:sz w:val="24"/>
          <w:szCs w:val="24"/>
        </w:rPr>
        <w:t>. Des</w:t>
      </w:r>
      <w:r w:rsidR="004C2EBE">
        <w:rPr>
          <w:color w:val="auto"/>
          <w:sz w:val="24"/>
          <w:szCs w:val="24"/>
        </w:rPr>
        <w:t xml:space="preserve"> contenus </w:t>
      </w:r>
      <w:r w:rsidR="00306AC2">
        <w:rPr>
          <w:color w:val="auto"/>
          <w:sz w:val="24"/>
          <w:szCs w:val="24"/>
        </w:rPr>
        <w:t xml:space="preserve">complémentaires </w:t>
      </w:r>
      <w:r w:rsidR="000E5427">
        <w:rPr>
          <w:color w:val="auto"/>
          <w:sz w:val="24"/>
          <w:szCs w:val="24"/>
        </w:rPr>
        <w:t>sont également mis à disposition</w:t>
      </w:r>
      <w:r w:rsidR="004C2EBE">
        <w:rPr>
          <w:color w:val="auto"/>
          <w:sz w:val="24"/>
          <w:szCs w:val="24"/>
        </w:rPr>
        <w:t xml:space="preserve"> pour aller plus loin dans la découverte, comm</w:t>
      </w:r>
      <w:r w:rsidR="000E5427">
        <w:rPr>
          <w:color w:val="auto"/>
          <w:sz w:val="24"/>
          <w:szCs w:val="24"/>
        </w:rPr>
        <w:t>e</w:t>
      </w:r>
      <w:r w:rsidR="004C2EBE">
        <w:rPr>
          <w:color w:val="auto"/>
          <w:sz w:val="24"/>
          <w:szCs w:val="24"/>
        </w:rPr>
        <w:t xml:space="preserve"> d</w:t>
      </w:r>
      <w:r w:rsidR="004E09BF">
        <w:rPr>
          <w:color w:val="auto"/>
          <w:sz w:val="24"/>
          <w:szCs w:val="24"/>
        </w:rPr>
        <w:t xml:space="preserve">es interviews d’opérateurs ou </w:t>
      </w:r>
      <w:r w:rsidR="00D10FC9">
        <w:rPr>
          <w:color w:val="auto"/>
          <w:sz w:val="24"/>
          <w:szCs w:val="24"/>
        </w:rPr>
        <w:t xml:space="preserve">de </w:t>
      </w:r>
      <w:r w:rsidR="004E09BF">
        <w:rPr>
          <w:color w:val="auto"/>
          <w:sz w:val="24"/>
          <w:szCs w:val="24"/>
        </w:rPr>
        <w:t>techniciens travaillant sur la ligne.</w:t>
      </w:r>
    </w:p>
    <w:p w14:paraId="495EB357" w14:textId="21CA9907" w:rsidR="000756FA" w:rsidRDefault="000756FA" w:rsidP="004E09BF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71A1FEB5" w14:textId="6AE97517" w:rsidR="00B552AE" w:rsidRPr="000756FA" w:rsidRDefault="00B552AE" w:rsidP="000756FA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</w:rPr>
      </w:pPr>
      <w:r w:rsidRPr="000756FA">
        <w:rPr>
          <w:b/>
          <w:bCs/>
          <w:i/>
          <w:iCs/>
          <w:color w:val="auto"/>
          <w:sz w:val="24"/>
          <w:szCs w:val="24"/>
        </w:rPr>
        <w:t xml:space="preserve">L’usine </w:t>
      </w:r>
      <w:r w:rsidR="000756FA" w:rsidRPr="000756FA">
        <w:rPr>
          <w:b/>
          <w:bCs/>
          <w:i/>
          <w:iCs/>
          <w:color w:val="auto"/>
          <w:sz w:val="24"/>
          <w:szCs w:val="24"/>
        </w:rPr>
        <w:t>d</w:t>
      </w:r>
      <w:r w:rsidR="001B664B">
        <w:rPr>
          <w:b/>
          <w:bCs/>
          <w:i/>
          <w:iCs/>
          <w:color w:val="auto"/>
          <w:sz w:val="24"/>
          <w:szCs w:val="24"/>
        </w:rPr>
        <w:t xml:space="preserve">e Bourg-en-Bresse </w:t>
      </w:r>
      <w:r w:rsidRPr="000756FA">
        <w:rPr>
          <w:b/>
          <w:bCs/>
          <w:i/>
          <w:iCs/>
          <w:color w:val="auto"/>
          <w:sz w:val="24"/>
          <w:szCs w:val="24"/>
        </w:rPr>
        <w:t>en chiffres</w:t>
      </w:r>
    </w:p>
    <w:p w14:paraId="5BE17E4B" w14:textId="77777777" w:rsidR="000756FA" w:rsidRDefault="000756FA" w:rsidP="00B552AE">
      <w:pPr>
        <w:pStyle w:val="TEXTECOURANT"/>
        <w:spacing w:line="276" w:lineRule="auto"/>
        <w:rPr>
          <w:color w:val="auto"/>
          <w:sz w:val="24"/>
          <w:szCs w:val="24"/>
        </w:rPr>
      </w:pPr>
    </w:p>
    <w:p w14:paraId="1BFCDF70" w14:textId="6D4782FB" w:rsidR="00AA6681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AA6681">
        <w:rPr>
          <w:color w:val="auto"/>
          <w:sz w:val="24"/>
          <w:szCs w:val="24"/>
        </w:rPr>
        <w:t>4h30 sont nécessaires à l’assemblage d’un camion.</w:t>
      </w:r>
    </w:p>
    <w:p w14:paraId="4C1927DB" w14:textId="77285755" w:rsidR="00AA6681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0E5427">
        <w:rPr>
          <w:color w:val="auto"/>
          <w:sz w:val="24"/>
          <w:szCs w:val="24"/>
        </w:rPr>
        <w:t>Il sort un</w:t>
      </w:r>
      <w:r w:rsidR="00AA6681">
        <w:rPr>
          <w:color w:val="auto"/>
          <w:sz w:val="24"/>
          <w:szCs w:val="24"/>
        </w:rPr>
        <w:t xml:space="preserve"> camion de la ligne toutes les 8 minutes.</w:t>
      </w:r>
    </w:p>
    <w:p w14:paraId="0C4F67B4" w14:textId="5E6879E0" w:rsidR="000756FA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AA6681">
        <w:rPr>
          <w:color w:val="auto"/>
          <w:sz w:val="24"/>
          <w:szCs w:val="24"/>
        </w:rPr>
        <w:t>3 kilomètres de flexibles et câbles électriques et 6 500 vis sont nécessaires à l’assemblage d’un camion.</w:t>
      </w:r>
    </w:p>
    <w:p w14:paraId="1184C426" w14:textId="77777777" w:rsidR="001B664B" w:rsidRDefault="001B664B" w:rsidP="001B664B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La ligne d’assemblage de l’usine de Bourg-en-Bresse s’étend sur 500 mètres.</w:t>
      </w:r>
    </w:p>
    <w:p w14:paraId="2F96F83D" w14:textId="4816518E" w:rsidR="000410F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B552AE" w:rsidRPr="00B552AE">
        <w:rPr>
          <w:color w:val="auto"/>
          <w:sz w:val="24"/>
          <w:szCs w:val="24"/>
        </w:rPr>
        <w:t xml:space="preserve">L’usine </w:t>
      </w:r>
      <w:r w:rsidR="000756FA">
        <w:rPr>
          <w:color w:val="auto"/>
          <w:sz w:val="24"/>
          <w:szCs w:val="24"/>
        </w:rPr>
        <w:t>de Bourg-en-Bresse</w:t>
      </w:r>
      <w:r w:rsidR="00B552AE" w:rsidRPr="00B552AE">
        <w:rPr>
          <w:color w:val="auto"/>
          <w:sz w:val="24"/>
          <w:szCs w:val="24"/>
        </w:rPr>
        <w:t xml:space="preserve"> s’étend sur une surface de </w:t>
      </w:r>
      <w:r w:rsidR="00AA6681">
        <w:rPr>
          <w:color w:val="auto"/>
          <w:sz w:val="24"/>
          <w:szCs w:val="24"/>
        </w:rPr>
        <w:t>117 hectares</w:t>
      </w:r>
      <w:r w:rsidR="00B552AE" w:rsidRPr="00B552AE">
        <w:rPr>
          <w:color w:val="auto"/>
          <w:sz w:val="24"/>
          <w:szCs w:val="24"/>
        </w:rPr>
        <w:t xml:space="preserve"> et emploie </w:t>
      </w:r>
      <w:r w:rsidR="00AA6681">
        <w:rPr>
          <w:color w:val="auto"/>
          <w:sz w:val="24"/>
          <w:szCs w:val="24"/>
        </w:rPr>
        <w:t xml:space="preserve">1 350 </w:t>
      </w:r>
      <w:r w:rsidR="00B552AE" w:rsidRPr="00B552AE">
        <w:rPr>
          <w:color w:val="auto"/>
          <w:sz w:val="24"/>
          <w:szCs w:val="24"/>
        </w:rPr>
        <w:t>personnes.</w:t>
      </w:r>
      <w:r w:rsidR="00B552AE" w:rsidRPr="00B552AE">
        <w:rPr>
          <w:color w:val="auto"/>
          <w:sz w:val="24"/>
          <w:szCs w:val="24"/>
        </w:rPr>
        <w:cr/>
      </w:r>
    </w:p>
    <w:p w14:paraId="67062680" w14:textId="71FFE998" w:rsidR="001B664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43904763" w14:textId="77777777" w:rsidR="00D10FC9" w:rsidRPr="000C569A" w:rsidRDefault="00D10FC9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28F6B5C7" w14:textId="6CCE9A71" w:rsidR="00276F2E" w:rsidRDefault="00276F2E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D0729E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77777777" w:rsidR="00276F2E" w:rsidRPr="00906F40" w:rsidRDefault="00276F2E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F62473">
              <w:rPr>
                <w:b/>
                <w:bCs/>
                <w:color w:val="E32329" w:themeColor="background2"/>
                <w:sz w:val="18"/>
                <w:szCs w:val="18"/>
              </w:rPr>
              <w:t xml:space="preserve">Pour toute information complémentaire 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542BB9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r w:rsidRPr="00542BB9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>Séveryne Molard</w:t>
            </w:r>
            <w:r w:rsidRPr="00542BB9">
              <w:rPr>
                <w:color w:val="4A4644" w:themeColor="text2"/>
                <w:sz w:val="18"/>
                <w:szCs w:val="18"/>
                <w:lang w:val="en-US"/>
              </w:rPr>
              <w:cr/>
              <w:t>Tel. +33 (0)4 81 93 09 52</w:t>
            </w:r>
          </w:p>
          <w:p w14:paraId="3BE8B049" w14:textId="77777777" w:rsidR="00276F2E" w:rsidRPr="00E775B7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n-US"/>
              </w:rPr>
            </w:pPr>
            <w:r w:rsidRPr="00542BB9">
              <w:rPr>
                <w:color w:val="4A4644" w:themeColor="text2"/>
                <w:sz w:val="18"/>
                <w:szCs w:val="18"/>
                <w:lang w:val="en-US"/>
              </w:rPr>
              <w:t>severyne.molard@renault-trucks.com</w:t>
            </w:r>
          </w:p>
        </w:tc>
      </w:tr>
    </w:tbl>
    <w:p w14:paraId="59A32B57" w14:textId="77777777" w:rsidR="00F62473" w:rsidRPr="00293C1B" w:rsidRDefault="00F62473" w:rsidP="00D10FC9">
      <w:pPr>
        <w:pStyle w:val="TEXTECOURANT"/>
        <w:spacing w:line="276" w:lineRule="auto"/>
        <w:ind w:left="0"/>
        <w:rPr>
          <w:color w:val="auto"/>
          <w:lang w:val="en-US"/>
        </w:rPr>
      </w:pPr>
    </w:p>
    <w:sectPr w:rsidR="00F62473" w:rsidRPr="00293C1B" w:rsidSect="008576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0" w:right="1410" w:bottom="0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83864" w14:textId="77777777" w:rsidR="00C741E0" w:rsidRDefault="00C741E0" w:rsidP="00BB5646">
      <w:r>
        <w:separator/>
      </w:r>
    </w:p>
  </w:endnote>
  <w:endnote w:type="continuationSeparator" w:id="0">
    <w:p w14:paraId="361A2F26" w14:textId="77777777" w:rsidR="00C741E0" w:rsidRDefault="00C741E0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D3AF" w14:textId="77777777" w:rsidR="00510066" w:rsidRDefault="00510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7C7A7304" w:rsidR="007422D9" w:rsidRPr="00914F20" w:rsidRDefault="007422D9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 w:rsidR="00510066"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7422D9" w:rsidRPr="00C51633" w:rsidRDefault="007422D9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5A3B6" w14:textId="77777777" w:rsidR="00C741E0" w:rsidRDefault="00C741E0" w:rsidP="00BB5646">
      <w:r>
        <w:separator/>
      </w:r>
    </w:p>
  </w:footnote>
  <w:footnote w:type="continuationSeparator" w:id="0">
    <w:p w14:paraId="6E6C230E" w14:textId="77777777" w:rsidR="00C741E0" w:rsidRDefault="00C741E0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F1FB" w14:textId="77777777" w:rsidR="00510066" w:rsidRDefault="0051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7422D9" w:rsidRDefault="007422D9">
    <w:pPr>
      <w:pStyle w:val="Head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75A998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7422D9" w:rsidRDefault="007422D9" w:rsidP="00BB5646">
    <w:pPr>
      <w:pStyle w:val="Header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8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4946"/>
    <w:rsid w:val="00005D1C"/>
    <w:rsid w:val="00006DE3"/>
    <w:rsid w:val="0001403B"/>
    <w:rsid w:val="000211D9"/>
    <w:rsid w:val="00021EEE"/>
    <w:rsid w:val="00023E1D"/>
    <w:rsid w:val="00026EAB"/>
    <w:rsid w:val="00032C27"/>
    <w:rsid w:val="000409A4"/>
    <w:rsid w:val="00040FC4"/>
    <w:rsid w:val="000410FB"/>
    <w:rsid w:val="000428B9"/>
    <w:rsid w:val="00060262"/>
    <w:rsid w:val="00061103"/>
    <w:rsid w:val="00061D48"/>
    <w:rsid w:val="00063841"/>
    <w:rsid w:val="00063D7E"/>
    <w:rsid w:val="00064419"/>
    <w:rsid w:val="00064E9A"/>
    <w:rsid w:val="0006782E"/>
    <w:rsid w:val="00070376"/>
    <w:rsid w:val="0007132B"/>
    <w:rsid w:val="000756FA"/>
    <w:rsid w:val="0007786B"/>
    <w:rsid w:val="00081A6D"/>
    <w:rsid w:val="00084F2D"/>
    <w:rsid w:val="000859F1"/>
    <w:rsid w:val="00085D12"/>
    <w:rsid w:val="000912F1"/>
    <w:rsid w:val="000938C9"/>
    <w:rsid w:val="0009603F"/>
    <w:rsid w:val="000A4D55"/>
    <w:rsid w:val="000A709C"/>
    <w:rsid w:val="000B1821"/>
    <w:rsid w:val="000B4DE8"/>
    <w:rsid w:val="000B55A7"/>
    <w:rsid w:val="000B724E"/>
    <w:rsid w:val="000C141F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E542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204AD"/>
    <w:rsid w:val="00120B7B"/>
    <w:rsid w:val="00123DAB"/>
    <w:rsid w:val="00123FCA"/>
    <w:rsid w:val="0012761E"/>
    <w:rsid w:val="00133173"/>
    <w:rsid w:val="00135288"/>
    <w:rsid w:val="00135D55"/>
    <w:rsid w:val="001376A2"/>
    <w:rsid w:val="0014712E"/>
    <w:rsid w:val="00150686"/>
    <w:rsid w:val="00150B38"/>
    <w:rsid w:val="00150D08"/>
    <w:rsid w:val="00164324"/>
    <w:rsid w:val="001708A3"/>
    <w:rsid w:val="00171B8D"/>
    <w:rsid w:val="001775A6"/>
    <w:rsid w:val="00182760"/>
    <w:rsid w:val="0018599D"/>
    <w:rsid w:val="00187AB9"/>
    <w:rsid w:val="00192CFB"/>
    <w:rsid w:val="001A24B4"/>
    <w:rsid w:val="001A3535"/>
    <w:rsid w:val="001A4E49"/>
    <w:rsid w:val="001A5BCB"/>
    <w:rsid w:val="001B06AA"/>
    <w:rsid w:val="001B301A"/>
    <w:rsid w:val="001B41D1"/>
    <w:rsid w:val="001B664B"/>
    <w:rsid w:val="001C12ED"/>
    <w:rsid w:val="001D008B"/>
    <w:rsid w:val="001D4002"/>
    <w:rsid w:val="001D459B"/>
    <w:rsid w:val="001E003E"/>
    <w:rsid w:val="001E017D"/>
    <w:rsid w:val="001E38E5"/>
    <w:rsid w:val="001F063F"/>
    <w:rsid w:val="001F4B46"/>
    <w:rsid w:val="00211D14"/>
    <w:rsid w:val="0021689A"/>
    <w:rsid w:val="002217D8"/>
    <w:rsid w:val="00224DF1"/>
    <w:rsid w:val="00232A2F"/>
    <w:rsid w:val="00234D0A"/>
    <w:rsid w:val="00235A98"/>
    <w:rsid w:val="00240363"/>
    <w:rsid w:val="00240ECC"/>
    <w:rsid w:val="00245BBA"/>
    <w:rsid w:val="00247026"/>
    <w:rsid w:val="00251065"/>
    <w:rsid w:val="0025640D"/>
    <w:rsid w:val="0025764E"/>
    <w:rsid w:val="0026151F"/>
    <w:rsid w:val="00261A04"/>
    <w:rsid w:val="00264428"/>
    <w:rsid w:val="002648F7"/>
    <w:rsid w:val="002678B4"/>
    <w:rsid w:val="002715F9"/>
    <w:rsid w:val="00276F2E"/>
    <w:rsid w:val="002777FF"/>
    <w:rsid w:val="002809A3"/>
    <w:rsid w:val="00285828"/>
    <w:rsid w:val="00285BDE"/>
    <w:rsid w:val="00290576"/>
    <w:rsid w:val="00293C1B"/>
    <w:rsid w:val="002951FF"/>
    <w:rsid w:val="00295676"/>
    <w:rsid w:val="00296D95"/>
    <w:rsid w:val="002A638A"/>
    <w:rsid w:val="002B1E49"/>
    <w:rsid w:val="002B4D26"/>
    <w:rsid w:val="002D5D6B"/>
    <w:rsid w:val="002E288B"/>
    <w:rsid w:val="002F3DF2"/>
    <w:rsid w:val="002F5CE6"/>
    <w:rsid w:val="003005CE"/>
    <w:rsid w:val="0030476E"/>
    <w:rsid w:val="00306AC2"/>
    <w:rsid w:val="003130A2"/>
    <w:rsid w:val="00313647"/>
    <w:rsid w:val="003324D9"/>
    <w:rsid w:val="00334404"/>
    <w:rsid w:val="00334E0B"/>
    <w:rsid w:val="00335B56"/>
    <w:rsid w:val="00335D98"/>
    <w:rsid w:val="00341331"/>
    <w:rsid w:val="003417B5"/>
    <w:rsid w:val="0034288B"/>
    <w:rsid w:val="0034308B"/>
    <w:rsid w:val="00344813"/>
    <w:rsid w:val="00350B8D"/>
    <w:rsid w:val="003569C8"/>
    <w:rsid w:val="0036365F"/>
    <w:rsid w:val="003636CF"/>
    <w:rsid w:val="00365318"/>
    <w:rsid w:val="00374E49"/>
    <w:rsid w:val="00382953"/>
    <w:rsid w:val="00385913"/>
    <w:rsid w:val="00387CD3"/>
    <w:rsid w:val="003A3E78"/>
    <w:rsid w:val="003A4996"/>
    <w:rsid w:val="003A77B0"/>
    <w:rsid w:val="003B3FEC"/>
    <w:rsid w:val="003C1AE1"/>
    <w:rsid w:val="003C2768"/>
    <w:rsid w:val="003C3B21"/>
    <w:rsid w:val="003C464C"/>
    <w:rsid w:val="003C74C4"/>
    <w:rsid w:val="003E3A56"/>
    <w:rsid w:val="003F4A5C"/>
    <w:rsid w:val="0040165C"/>
    <w:rsid w:val="0040257A"/>
    <w:rsid w:val="00405B8F"/>
    <w:rsid w:val="00407E9B"/>
    <w:rsid w:val="00413919"/>
    <w:rsid w:val="00421A71"/>
    <w:rsid w:val="0042255E"/>
    <w:rsid w:val="0042613E"/>
    <w:rsid w:val="00426ECA"/>
    <w:rsid w:val="00430B13"/>
    <w:rsid w:val="00431527"/>
    <w:rsid w:val="004319FE"/>
    <w:rsid w:val="00440ADA"/>
    <w:rsid w:val="004453EE"/>
    <w:rsid w:val="0044580C"/>
    <w:rsid w:val="0044740C"/>
    <w:rsid w:val="00452379"/>
    <w:rsid w:val="00460288"/>
    <w:rsid w:val="004612A7"/>
    <w:rsid w:val="00466615"/>
    <w:rsid w:val="00467843"/>
    <w:rsid w:val="00474631"/>
    <w:rsid w:val="004763D7"/>
    <w:rsid w:val="00477E38"/>
    <w:rsid w:val="004846C7"/>
    <w:rsid w:val="004A3252"/>
    <w:rsid w:val="004A6EC9"/>
    <w:rsid w:val="004C2EBE"/>
    <w:rsid w:val="004C357C"/>
    <w:rsid w:val="004C5505"/>
    <w:rsid w:val="004D00CD"/>
    <w:rsid w:val="004D29CF"/>
    <w:rsid w:val="004E09BF"/>
    <w:rsid w:val="004E0E1F"/>
    <w:rsid w:val="004F131E"/>
    <w:rsid w:val="004F1D1C"/>
    <w:rsid w:val="004F28B0"/>
    <w:rsid w:val="004F6193"/>
    <w:rsid w:val="00510066"/>
    <w:rsid w:val="00512C13"/>
    <w:rsid w:val="005173DB"/>
    <w:rsid w:val="00522D58"/>
    <w:rsid w:val="00525774"/>
    <w:rsid w:val="00532F72"/>
    <w:rsid w:val="00537D6A"/>
    <w:rsid w:val="00542BB9"/>
    <w:rsid w:val="005450C9"/>
    <w:rsid w:val="005536B9"/>
    <w:rsid w:val="005559DE"/>
    <w:rsid w:val="00555AD9"/>
    <w:rsid w:val="00557A1E"/>
    <w:rsid w:val="00560746"/>
    <w:rsid w:val="005609EB"/>
    <w:rsid w:val="00574D83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5BCE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3E8B"/>
    <w:rsid w:val="00624F9C"/>
    <w:rsid w:val="0063607E"/>
    <w:rsid w:val="0064305E"/>
    <w:rsid w:val="00644506"/>
    <w:rsid w:val="00645EA5"/>
    <w:rsid w:val="00650A15"/>
    <w:rsid w:val="0065155B"/>
    <w:rsid w:val="00654EEF"/>
    <w:rsid w:val="00657645"/>
    <w:rsid w:val="00662E34"/>
    <w:rsid w:val="00662E60"/>
    <w:rsid w:val="00663C3B"/>
    <w:rsid w:val="00667D20"/>
    <w:rsid w:val="0067314D"/>
    <w:rsid w:val="00682481"/>
    <w:rsid w:val="00683DE6"/>
    <w:rsid w:val="006858A5"/>
    <w:rsid w:val="00696C34"/>
    <w:rsid w:val="006A285C"/>
    <w:rsid w:val="006A7397"/>
    <w:rsid w:val="006B06CE"/>
    <w:rsid w:val="006C2781"/>
    <w:rsid w:val="006C6AF3"/>
    <w:rsid w:val="006D24D2"/>
    <w:rsid w:val="006D3F6F"/>
    <w:rsid w:val="006D6062"/>
    <w:rsid w:val="006D71B9"/>
    <w:rsid w:val="006E5568"/>
    <w:rsid w:val="006E74D6"/>
    <w:rsid w:val="006F222A"/>
    <w:rsid w:val="006F24E4"/>
    <w:rsid w:val="006F6BD5"/>
    <w:rsid w:val="006F6C7D"/>
    <w:rsid w:val="007051F9"/>
    <w:rsid w:val="007072E1"/>
    <w:rsid w:val="00711624"/>
    <w:rsid w:val="00711A49"/>
    <w:rsid w:val="00711F79"/>
    <w:rsid w:val="00712B92"/>
    <w:rsid w:val="00716CCE"/>
    <w:rsid w:val="00720F50"/>
    <w:rsid w:val="007218FF"/>
    <w:rsid w:val="007422D9"/>
    <w:rsid w:val="00743CF1"/>
    <w:rsid w:val="00751698"/>
    <w:rsid w:val="00752B47"/>
    <w:rsid w:val="00760495"/>
    <w:rsid w:val="00761387"/>
    <w:rsid w:val="00761CB1"/>
    <w:rsid w:val="00766401"/>
    <w:rsid w:val="0077079A"/>
    <w:rsid w:val="00771015"/>
    <w:rsid w:val="0077637A"/>
    <w:rsid w:val="00794807"/>
    <w:rsid w:val="00795623"/>
    <w:rsid w:val="007A5F95"/>
    <w:rsid w:val="007A64E1"/>
    <w:rsid w:val="007A6F3C"/>
    <w:rsid w:val="007A7A53"/>
    <w:rsid w:val="007B058F"/>
    <w:rsid w:val="007C710A"/>
    <w:rsid w:val="007D146D"/>
    <w:rsid w:val="007D4010"/>
    <w:rsid w:val="007E33C6"/>
    <w:rsid w:val="007E4AF7"/>
    <w:rsid w:val="00800FF9"/>
    <w:rsid w:val="008012AB"/>
    <w:rsid w:val="00804782"/>
    <w:rsid w:val="008055C0"/>
    <w:rsid w:val="00822D55"/>
    <w:rsid w:val="00833365"/>
    <w:rsid w:val="008357FF"/>
    <w:rsid w:val="008364F0"/>
    <w:rsid w:val="00836EB1"/>
    <w:rsid w:val="0084002D"/>
    <w:rsid w:val="0084490C"/>
    <w:rsid w:val="00844A30"/>
    <w:rsid w:val="00844EAE"/>
    <w:rsid w:val="0085129A"/>
    <w:rsid w:val="00851473"/>
    <w:rsid w:val="008565B6"/>
    <w:rsid w:val="008576A1"/>
    <w:rsid w:val="00862040"/>
    <w:rsid w:val="00862E6F"/>
    <w:rsid w:val="00863634"/>
    <w:rsid w:val="008647EB"/>
    <w:rsid w:val="00867E3D"/>
    <w:rsid w:val="00867F77"/>
    <w:rsid w:val="00870833"/>
    <w:rsid w:val="00872A47"/>
    <w:rsid w:val="008750F9"/>
    <w:rsid w:val="00877469"/>
    <w:rsid w:val="00880A6E"/>
    <w:rsid w:val="00881DF0"/>
    <w:rsid w:val="00883F81"/>
    <w:rsid w:val="00884A31"/>
    <w:rsid w:val="00886B8E"/>
    <w:rsid w:val="00890D6E"/>
    <w:rsid w:val="0089314A"/>
    <w:rsid w:val="008955CA"/>
    <w:rsid w:val="00897202"/>
    <w:rsid w:val="008A0F4D"/>
    <w:rsid w:val="008A7095"/>
    <w:rsid w:val="008B3D73"/>
    <w:rsid w:val="008C2DB6"/>
    <w:rsid w:val="008C3342"/>
    <w:rsid w:val="008C5603"/>
    <w:rsid w:val="008C7B93"/>
    <w:rsid w:val="008D5503"/>
    <w:rsid w:val="008E0C01"/>
    <w:rsid w:val="008E6562"/>
    <w:rsid w:val="008F11BB"/>
    <w:rsid w:val="008F19BA"/>
    <w:rsid w:val="008F1CB6"/>
    <w:rsid w:val="008F720F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4316C"/>
    <w:rsid w:val="00943AD0"/>
    <w:rsid w:val="00943DC7"/>
    <w:rsid w:val="00945CBE"/>
    <w:rsid w:val="00946D40"/>
    <w:rsid w:val="00947ABB"/>
    <w:rsid w:val="00950303"/>
    <w:rsid w:val="00962FF0"/>
    <w:rsid w:val="00966795"/>
    <w:rsid w:val="00970EDA"/>
    <w:rsid w:val="00975A91"/>
    <w:rsid w:val="0097626F"/>
    <w:rsid w:val="00981F70"/>
    <w:rsid w:val="00982B13"/>
    <w:rsid w:val="009839B2"/>
    <w:rsid w:val="00987D27"/>
    <w:rsid w:val="00991573"/>
    <w:rsid w:val="00991723"/>
    <w:rsid w:val="00996C92"/>
    <w:rsid w:val="009A3DB3"/>
    <w:rsid w:val="009A5741"/>
    <w:rsid w:val="009A682C"/>
    <w:rsid w:val="009B24E8"/>
    <w:rsid w:val="009B455F"/>
    <w:rsid w:val="009B72B8"/>
    <w:rsid w:val="009C2407"/>
    <w:rsid w:val="009C25FE"/>
    <w:rsid w:val="009D0879"/>
    <w:rsid w:val="009D3A3D"/>
    <w:rsid w:val="009D41E3"/>
    <w:rsid w:val="009D60DC"/>
    <w:rsid w:val="009D6250"/>
    <w:rsid w:val="009E612B"/>
    <w:rsid w:val="009E6668"/>
    <w:rsid w:val="009F4B92"/>
    <w:rsid w:val="00A00863"/>
    <w:rsid w:val="00A00A5D"/>
    <w:rsid w:val="00A03EA7"/>
    <w:rsid w:val="00A046A0"/>
    <w:rsid w:val="00A07E43"/>
    <w:rsid w:val="00A10597"/>
    <w:rsid w:val="00A13C6C"/>
    <w:rsid w:val="00A13FE1"/>
    <w:rsid w:val="00A15749"/>
    <w:rsid w:val="00A16E8D"/>
    <w:rsid w:val="00A218C0"/>
    <w:rsid w:val="00A22350"/>
    <w:rsid w:val="00A27E56"/>
    <w:rsid w:val="00A3638D"/>
    <w:rsid w:val="00A4466F"/>
    <w:rsid w:val="00A45470"/>
    <w:rsid w:val="00A4690D"/>
    <w:rsid w:val="00A47CF4"/>
    <w:rsid w:val="00A52059"/>
    <w:rsid w:val="00A53E66"/>
    <w:rsid w:val="00A61183"/>
    <w:rsid w:val="00A6200B"/>
    <w:rsid w:val="00A72FF8"/>
    <w:rsid w:val="00A75023"/>
    <w:rsid w:val="00A75BB3"/>
    <w:rsid w:val="00A819B2"/>
    <w:rsid w:val="00A841D2"/>
    <w:rsid w:val="00A85632"/>
    <w:rsid w:val="00A879B4"/>
    <w:rsid w:val="00A901F7"/>
    <w:rsid w:val="00A95746"/>
    <w:rsid w:val="00A96572"/>
    <w:rsid w:val="00A96C31"/>
    <w:rsid w:val="00AA268A"/>
    <w:rsid w:val="00AA6681"/>
    <w:rsid w:val="00AB3DB3"/>
    <w:rsid w:val="00AB4BB9"/>
    <w:rsid w:val="00AB76E6"/>
    <w:rsid w:val="00AC273B"/>
    <w:rsid w:val="00AC3F3E"/>
    <w:rsid w:val="00AD1258"/>
    <w:rsid w:val="00AD66B6"/>
    <w:rsid w:val="00AD6964"/>
    <w:rsid w:val="00AE315A"/>
    <w:rsid w:val="00AE44AB"/>
    <w:rsid w:val="00AF0938"/>
    <w:rsid w:val="00AF2AFF"/>
    <w:rsid w:val="00AF5FF5"/>
    <w:rsid w:val="00B0278C"/>
    <w:rsid w:val="00B06722"/>
    <w:rsid w:val="00B100B1"/>
    <w:rsid w:val="00B12D6F"/>
    <w:rsid w:val="00B25CE6"/>
    <w:rsid w:val="00B30F56"/>
    <w:rsid w:val="00B419C0"/>
    <w:rsid w:val="00B42821"/>
    <w:rsid w:val="00B44B01"/>
    <w:rsid w:val="00B516F3"/>
    <w:rsid w:val="00B5454F"/>
    <w:rsid w:val="00B552AE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4A7F"/>
    <w:rsid w:val="00BA5790"/>
    <w:rsid w:val="00BB025C"/>
    <w:rsid w:val="00BB5646"/>
    <w:rsid w:val="00BC2F5D"/>
    <w:rsid w:val="00BC3E1A"/>
    <w:rsid w:val="00BC79EF"/>
    <w:rsid w:val="00BD6929"/>
    <w:rsid w:val="00BE13A6"/>
    <w:rsid w:val="00BE31FB"/>
    <w:rsid w:val="00BE5396"/>
    <w:rsid w:val="00BE64E4"/>
    <w:rsid w:val="00BF3886"/>
    <w:rsid w:val="00C01A4E"/>
    <w:rsid w:val="00C076C8"/>
    <w:rsid w:val="00C1352F"/>
    <w:rsid w:val="00C137EF"/>
    <w:rsid w:val="00C15F2D"/>
    <w:rsid w:val="00C2101C"/>
    <w:rsid w:val="00C219C1"/>
    <w:rsid w:val="00C2274D"/>
    <w:rsid w:val="00C229C5"/>
    <w:rsid w:val="00C22C4B"/>
    <w:rsid w:val="00C25300"/>
    <w:rsid w:val="00C2624C"/>
    <w:rsid w:val="00C273B0"/>
    <w:rsid w:val="00C313E6"/>
    <w:rsid w:val="00C31F84"/>
    <w:rsid w:val="00C43D74"/>
    <w:rsid w:val="00C473E0"/>
    <w:rsid w:val="00C51633"/>
    <w:rsid w:val="00C5507B"/>
    <w:rsid w:val="00C605F3"/>
    <w:rsid w:val="00C66F6E"/>
    <w:rsid w:val="00C67305"/>
    <w:rsid w:val="00C70716"/>
    <w:rsid w:val="00C70AA7"/>
    <w:rsid w:val="00C741E0"/>
    <w:rsid w:val="00C75790"/>
    <w:rsid w:val="00C77403"/>
    <w:rsid w:val="00C80086"/>
    <w:rsid w:val="00C85B71"/>
    <w:rsid w:val="00C91909"/>
    <w:rsid w:val="00C9261A"/>
    <w:rsid w:val="00C95371"/>
    <w:rsid w:val="00C9639D"/>
    <w:rsid w:val="00C967A0"/>
    <w:rsid w:val="00CA69B5"/>
    <w:rsid w:val="00CC03EC"/>
    <w:rsid w:val="00CC6777"/>
    <w:rsid w:val="00CC6B8D"/>
    <w:rsid w:val="00CD1BCF"/>
    <w:rsid w:val="00CD5D25"/>
    <w:rsid w:val="00CD76C7"/>
    <w:rsid w:val="00CE1F90"/>
    <w:rsid w:val="00CE322F"/>
    <w:rsid w:val="00CE7BA5"/>
    <w:rsid w:val="00CF321B"/>
    <w:rsid w:val="00CF3BBC"/>
    <w:rsid w:val="00CF4D45"/>
    <w:rsid w:val="00D01786"/>
    <w:rsid w:val="00D03BFD"/>
    <w:rsid w:val="00D03EB7"/>
    <w:rsid w:val="00D03F6A"/>
    <w:rsid w:val="00D042AB"/>
    <w:rsid w:val="00D0449D"/>
    <w:rsid w:val="00D04654"/>
    <w:rsid w:val="00D0729E"/>
    <w:rsid w:val="00D10C55"/>
    <w:rsid w:val="00D10FC9"/>
    <w:rsid w:val="00D17667"/>
    <w:rsid w:val="00D20B22"/>
    <w:rsid w:val="00D20B7C"/>
    <w:rsid w:val="00D22950"/>
    <w:rsid w:val="00D26235"/>
    <w:rsid w:val="00D30849"/>
    <w:rsid w:val="00D33979"/>
    <w:rsid w:val="00D34A36"/>
    <w:rsid w:val="00D36350"/>
    <w:rsid w:val="00D450A9"/>
    <w:rsid w:val="00D45B77"/>
    <w:rsid w:val="00D4632D"/>
    <w:rsid w:val="00D4781D"/>
    <w:rsid w:val="00D6020B"/>
    <w:rsid w:val="00D61126"/>
    <w:rsid w:val="00D62B7B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645D"/>
    <w:rsid w:val="00DE2223"/>
    <w:rsid w:val="00DE4D35"/>
    <w:rsid w:val="00DF3A54"/>
    <w:rsid w:val="00DF7748"/>
    <w:rsid w:val="00E00683"/>
    <w:rsid w:val="00E0141B"/>
    <w:rsid w:val="00E022D4"/>
    <w:rsid w:val="00E05A4A"/>
    <w:rsid w:val="00E1006E"/>
    <w:rsid w:val="00E162EC"/>
    <w:rsid w:val="00E22723"/>
    <w:rsid w:val="00E24FAD"/>
    <w:rsid w:val="00E3371F"/>
    <w:rsid w:val="00E34ED7"/>
    <w:rsid w:val="00E35445"/>
    <w:rsid w:val="00E3570A"/>
    <w:rsid w:val="00E40110"/>
    <w:rsid w:val="00E4399C"/>
    <w:rsid w:val="00E44F70"/>
    <w:rsid w:val="00E47205"/>
    <w:rsid w:val="00E60E88"/>
    <w:rsid w:val="00E610FE"/>
    <w:rsid w:val="00E61576"/>
    <w:rsid w:val="00E70E2D"/>
    <w:rsid w:val="00E726A6"/>
    <w:rsid w:val="00E74805"/>
    <w:rsid w:val="00E768AC"/>
    <w:rsid w:val="00E775B7"/>
    <w:rsid w:val="00E81036"/>
    <w:rsid w:val="00E835CF"/>
    <w:rsid w:val="00E86C46"/>
    <w:rsid w:val="00E96260"/>
    <w:rsid w:val="00EA0DF8"/>
    <w:rsid w:val="00EA4956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6676"/>
    <w:rsid w:val="00EF7075"/>
    <w:rsid w:val="00F1243B"/>
    <w:rsid w:val="00F137C9"/>
    <w:rsid w:val="00F173F9"/>
    <w:rsid w:val="00F239D0"/>
    <w:rsid w:val="00F242DD"/>
    <w:rsid w:val="00F25626"/>
    <w:rsid w:val="00F265C1"/>
    <w:rsid w:val="00F312A1"/>
    <w:rsid w:val="00F3316D"/>
    <w:rsid w:val="00F331E7"/>
    <w:rsid w:val="00F4123C"/>
    <w:rsid w:val="00F437B6"/>
    <w:rsid w:val="00F53CC7"/>
    <w:rsid w:val="00F53F5A"/>
    <w:rsid w:val="00F568F5"/>
    <w:rsid w:val="00F57832"/>
    <w:rsid w:val="00F61AC1"/>
    <w:rsid w:val="00F62473"/>
    <w:rsid w:val="00F65B30"/>
    <w:rsid w:val="00F730C3"/>
    <w:rsid w:val="00F734E7"/>
    <w:rsid w:val="00F771A4"/>
    <w:rsid w:val="00F80F90"/>
    <w:rsid w:val="00F835F1"/>
    <w:rsid w:val="00F84C53"/>
    <w:rsid w:val="00F8552A"/>
    <w:rsid w:val="00F87BE4"/>
    <w:rsid w:val="00F91B31"/>
    <w:rsid w:val="00FA1A95"/>
    <w:rsid w:val="00FA38C1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B9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D9E895D8-8FC8-413A-A1C4-3B631603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enault-trucks.com/fr/visites-dusin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413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 Maldon</dc:creator>
  <cp:lastModifiedBy>Molard Severyne</cp:lastModifiedBy>
  <cp:revision>10</cp:revision>
  <cp:lastPrinted>2021-04-22T15:12:00Z</cp:lastPrinted>
  <dcterms:created xsi:type="dcterms:W3CDTF">2021-05-18T13:27:00Z</dcterms:created>
  <dcterms:modified xsi:type="dcterms:W3CDTF">2021-06-07T08:35:00Z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